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766" w:rsidRDefault="00D06239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TERMO DE REFERÊNCIA | Recurso Educacional Aberto</w:t>
      </w:r>
    </w:p>
    <w:p w:rsidR="00DA0766" w:rsidRDefault="00D06239">
      <w:pPr>
        <w:pBdr>
          <w:bottom w:val="single" w:sz="12" w:space="1" w:color="000000"/>
        </w:pBd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Proposta Edital Recursos Educacionais Abertos</w:t>
      </w:r>
    </w:p>
    <w:p w:rsidR="00DA0766" w:rsidRDefault="00D06239">
      <w:pPr>
        <w:spacing w:before="24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Nome do recurso/Título da proposta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Preencha com o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título do recurso/temática que será tratada. </w:t>
      </w:r>
    </w:p>
    <w:p w:rsidR="00DA0766" w:rsidRDefault="00D06239">
      <w:pPr>
        <w:spacing w:before="24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Unidade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Informe a u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nidade da Fiocruz a qual o recurso estará vinculado.</w:t>
      </w:r>
    </w:p>
    <w:p w:rsidR="00DA0766" w:rsidRDefault="00D06239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Coordenador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Insira o nome completo do c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oordenador do projeto.</w:t>
      </w:r>
    </w:p>
    <w:p w:rsidR="00DA0766" w:rsidRDefault="00D06239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Tipo de recurso educacional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Indi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que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se é um curso completo, módulo, disciplina, videoaula, e-book ou infográfico dinâmico.</w:t>
      </w:r>
    </w:p>
    <w:p w:rsidR="00DA0766" w:rsidRDefault="00D06239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Equipe interna 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Pr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eencha com o nome dos p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articipantes internos.</w:t>
      </w:r>
    </w:p>
    <w:p w:rsidR="00DA0766" w:rsidRDefault="00DA0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sz w:val="20"/>
          <w:szCs w:val="20"/>
        </w:rPr>
      </w:pPr>
    </w:p>
    <w:tbl>
      <w:tblPr>
        <w:tblStyle w:val="a"/>
        <w:tblW w:w="9465" w:type="dxa"/>
        <w:tblInd w:w="-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3000"/>
        <w:gridCol w:w="3555"/>
      </w:tblGrid>
      <w:tr w:rsidR="00DA0766" w:rsidTr="00DA0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bottom w:val="single" w:sz="18" w:space="0" w:color="38761D"/>
            </w:tcBorders>
          </w:tcPr>
          <w:p w:rsidR="00DA0766" w:rsidRDefault="00D06239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000" w:type="dxa"/>
            <w:tcBorders>
              <w:bottom w:val="single" w:sz="18" w:space="0" w:color="38761D"/>
            </w:tcBorders>
          </w:tcPr>
          <w:p w:rsidR="00DA0766" w:rsidRDefault="00D06239">
            <w:pPr>
              <w:spacing w:before="40" w:after="4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</w:t>
            </w:r>
          </w:p>
        </w:tc>
        <w:tc>
          <w:tcPr>
            <w:tcW w:w="3555" w:type="dxa"/>
            <w:tcBorders>
              <w:bottom w:val="single" w:sz="18" w:space="0" w:color="38761D"/>
            </w:tcBorders>
          </w:tcPr>
          <w:p w:rsidR="00DA0766" w:rsidRDefault="00D06239">
            <w:pPr>
              <w:spacing w:before="40" w:after="4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Vínculo</w:t>
            </w:r>
            <w:r>
              <w:rPr>
                <w:rFonts w:ascii="Calibri" w:eastAsia="Calibri" w:hAnsi="Calibri" w:cs="Calibri"/>
              </w:rPr>
              <w:br/>
              <w:t xml:space="preserve"> (servidor, bolsista, terceirizado)</w:t>
            </w: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top w:val="single" w:sz="1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1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1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DA0766" w:rsidRDefault="00DA076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DA0766" w:rsidRDefault="00D06239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Equipe externa </w:t>
      </w:r>
    </w:p>
    <w:p w:rsidR="00DA0766" w:rsidRP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Preencha com o nome dos participantes externos.</w:t>
      </w:r>
    </w:p>
    <w:p w:rsidR="00DA0766" w:rsidRDefault="00DA0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Calibri" w:eastAsia="Calibri" w:hAnsi="Calibri" w:cs="Calibri"/>
          <w:b/>
          <w:i/>
          <w:sz w:val="20"/>
          <w:szCs w:val="20"/>
        </w:rPr>
      </w:pPr>
    </w:p>
    <w:tbl>
      <w:tblPr>
        <w:tblStyle w:val="a0"/>
        <w:tblW w:w="9495" w:type="dxa"/>
        <w:tblInd w:w="-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905"/>
      </w:tblGrid>
      <w:tr w:rsidR="00DA0766" w:rsidTr="00DA0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bottom w:val="single" w:sz="18" w:space="0" w:color="6AA84F"/>
            </w:tcBorders>
          </w:tcPr>
          <w:p w:rsidR="00DA0766" w:rsidRDefault="00D06239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4905" w:type="dxa"/>
            <w:tcBorders>
              <w:bottom w:val="single" w:sz="18" w:space="0" w:color="6AA84F"/>
            </w:tcBorders>
          </w:tcPr>
          <w:p w:rsidR="00DA0766" w:rsidRDefault="00D06239">
            <w:pPr>
              <w:spacing w:before="40" w:after="4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Instituição</w:t>
            </w: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1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5" w:type="dxa"/>
            <w:tcBorders>
              <w:top w:val="single" w:sz="1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A0766" w:rsidTr="00DA0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0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</w:tcPr>
          <w:p w:rsidR="00DA0766" w:rsidRDefault="00DA0766">
            <w:pPr>
              <w:spacing w:before="40" w:after="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DA0766" w:rsidRDefault="00DA0766">
      <w:pPr>
        <w:pBdr>
          <w:bottom w:val="single" w:sz="12" w:space="1" w:color="000000"/>
        </w:pBd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C0B7A" w:rsidRDefault="001C0B7A">
      <w:pPr>
        <w:pBdr>
          <w:bottom w:val="single" w:sz="12" w:space="1" w:color="000000"/>
        </w:pBd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C0B7A" w:rsidRDefault="00D06239">
      <w:r>
        <w:br w:type="page"/>
      </w:r>
    </w:p>
    <w:p w:rsidR="001C0B7A" w:rsidRDefault="001C0B7A"/>
    <w:p w:rsidR="00DA0766" w:rsidRDefault="00D0623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escrição geral do recurso educacional</w:t>
      </w:r>
    </w:p>
    <w:p w:rsidR="00DA0766" w:rsidRDefault="00DA0766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DA0766" w:rsidRDefault="00D06239">
      <w:pPr>
        <w:numPr>
          <w:ilvl w:val="1"/>
          <w:numId w:val="1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Objetivo geral da propos</w:t>
      </w:r>
      <w:r>
        <w:rPr>
          <w:rFonts w:ascii="Calibri" w:eastAsia="Calibri" w:hAnsi="Calibri" w:cs="Calibri"/>
          <w:b/>
          <w:sz w:val="28"/>
          <w:szCs w:val="28"/>
        </w:rPr>
        <w:t>ta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Descreva sucintamente os objetivos gerais do recurso e sua importância.</w:t>
      </w:r>
    </w:p>
    <w:p w:rsidR="00DA0766" w:rsidRDefault="00DA0766">
      <w:pPr>
        <w:ind w:left="720"/>
        <w:rPr>
          <w:rFonts w:ascii="Calibri" w:eastAsia="Calibri" w:hAnsi="Calibri" w:cs="Calibri"/>
          <w:b/>
          <w:i/>
        </w:rPr>
      </w:pPr>
    </w:p>
    <w:p w:rsidR="00DA0766" w:rsidRPr="001C0B7A" w:rsidRDefault="00D06239">
      <w:pPr>
        <w:numPr>
          <w:ilvl w:val="1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Carga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horária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No caso de curso, módulo ou disciplina, faça uma sugestão do tempo de estudo (hora/aula) </w:t>
      </w:r>
      <w:r w:rsidR="001C0B7A" w:rsidRPr="001C0B7A">
        <w:rPr>
          <w:rFonts w:ascii="Calibri" w:eastAsia="Calibri" w:hAnsi="Calibri" w:cs="Calibri"/>
          <w:b/>
          <w:i/>
          <w:color w:val="76923C" w:themeColor="accent3" w:themeShade="BF"/>
        </w:rPr>
        <w:t>à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distância.</w:t>
      </w:r>
    </w:p>
    <w:p w:rsidR="001C0B7A" w:rsidRDefault="001C0B7A" w:rsidP="001C0B7A">
      <w:pPr>
        <w:pStyle w:val="PargrafodaLista"/>
        <w:rPr>
          <w:rFonts w:ascii="Calibri" w:eastAsia="Calibri" w:hAnsi="Calibri" w:cs="Calibri"/>
          <w:b/>
          <w:sz w:val="28"/>
          <w:szCs w:val="28"/>
        </w:rPr>
      </w:pPr>
    </w:p>
    <w:p w:rsidR="001C0B7A" w:rsidRDefault="001C0B7A" w:rsidP="001C0B7A">
      <w:pPr>
        <w:ind w:left="1080"/>
        <w:rPr>
          <w:rFonts w:ascii="Calibri" w:eastAsia="Calibri" w:hAnsi="Calibri" w:cs="Calibri"/>
          <w:b/>
          <w:sz w:val="28"/>
          <w:szCs w:val="28"/>
        </w:rPr>
      </w:pPr>
    </w:p>
    <w:p w:rsidR="00DA0766" w:rsidRDefault="00D06239">
      <w:pPr>
        <w:numPr>
          <w:ilvl w:val="1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Público-alvo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="001C0B7A">
        <w:rPr>
          <w:rFonts w:ascii="Calibri" w:eastAsia="Calibri" w:hAnsi="Calibri" w:cs="Calibri"/>
          <w:b/>
          <w:i/>
          <w:color w:val="76923C" w:themeColor="accent3" w:themeShade="BF"/>
        </w:rPr>
        <w:t>-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Para quem o recurso é destinado prioritariamente? Que outros perfis de público se interessariam por este recurso?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="001C0B7A">
        <w:rPr>
          <w:rFonts w:ascii="Calibri" w:eastAsia="Calibri" w:hAnsi="Calibri" w:cs="Calibri"/>
          <w:b/>
          <w:i/>
          <w:color w:val="76923C" w:themeColor="accent3" w:themeShade="BF"/>
        </w:rPr>
        <w:t>-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Qual é o nível de instrução/formação desejável que o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candidato deve ter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?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="001C0B7A">
        <w:rPr>
          <w:rFonts w:ascii="Calibri" w:eastAsia="Calibri" w:hAnsi="Calibri" w:cs="Calibri"/>
          <w:b/>
          <w:i/>
          <w:color w:val="76923C" w:themeColor="accent3" w:themeShade="BF"/>
        </w:rPr>
        <w:t>-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Qual é a faixa etária dos alunos?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>
        <w:rPr>
          <w:rFonts w:ascii="Calibri" w:eastAsia="Calibri" w:hAnsi="Calibri" w:cs="Calibri"/>
          <w:b/>
          <w:i/>
        </w:rPr>
        <w:br/>
      </w:r>
    </w:p>
    <w:p w:rsidR="00DA0766" w:rsidRDefault="00D06239">
      <w:pPr>
        <w:numPr>
          <w:ilvl w:val="1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Metodologia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screva como o recurso será desenvolvido. No caso de curso completo, unidade ou módulo, defina se será necessário tutoria ou não (autoinstrucional), se o curso será </w:t>
      </w:r>
      <w:r w:rsidR="001C0B7A" w:rsidRPr="001C0B7A">
        <w:rPr>
          <w:rFonts w:ascii="Calibri" w:eastAsia="Calibri" w:hAnsi="Calibri" w:cs="Calibri"/>
          <w:b/>
          <w:i/>
          <w:color w:val="76923C" w:themeColor="accent3" w:themeShade="BF"/>
        </w:rPr>
        <w:t>à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distância ou semipresencial.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</w:p>
    <w:p w:rsidR="00DA0766" w:rsidRDefault="00D06239">
      <w:pPr>
        <w:numPr>
          <w:ilvl w:val="1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Avaliação/certificação (no caso de curso completo/módulo/uni</w:t>
      </w:r>
      <w:r>
        <w:rPr>
          <w:rFonts w:ascii="Calibri" w:eastAsia="Calibri" w:hAnsi="Calibri" w:cs="Calibri"/>
          <w:b/>
          <w:sz w:val="28"/>
          <w:szCs w:val="28"/>
        </w:rPr>
        <w:t>dade)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Indique os tipos de avaliação e quais são os critérios para conclusão e certificação, se aplicável ao tipo de recurso.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>
        <w:rPr>
          <w:rFonts w:ascii="Calibri" w:eastAsia="Calibri" w:hAnsi="Calibri" w:cs="Calibri"/>
          <w:b/>
          <w:i/>
        </w:rPr>
        <w:br/>
      </w:r>
    </w:p>
    <w:p w:rsidR="00DA0766" w:rsidRDefault="00D06239">
      <w:pPr>
        <w:numPr>
          <w:ilvl w:val="1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Pré-requisitos 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Quais s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ão os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pré-requisitos necessários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no que diz respeito a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formação específica, fluência tecnológica, habili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dades etc.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  <w:t>Especifique as c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onfigurações necessárias para acesso e desenvolvimento das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lastRenderedPageBreak/>
        <w:t xml:space="preserve">atividades do recurso na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nternet (banda larga, velocidade,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s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oftwares específicos etc.).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No caso de curso completo, unidade ou módulo, informe qual é a disponibilidade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 tempo diário/semanal que o aluno deverá ter para participar, de que locais poderá acessar e participar (defin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a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se será semipresencial, os locais de atendimento para as atividades presenciais ou polos). </w:t>
      </w:r>
    </w:p>
    <w:p w:rsidR="00DA0766" w:rsidRPr="002915D2" w:rsidRDefault="00DA0766">
      <w:pPr>
        <w:spacing w:after="240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DA0766" w:rsidRPr="002915D2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2915D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2915D2">
        <w:rPr>
          <w:rFonts w:ascii="Calibri" w:eastAsia="Calibri" w:hAnsi="Calibri" w:cs="Calibri"/>
          <w:b/>
          <w:color w:val="000000" w:themeColor="text1"/>
          <w:sz w:val="28"/>
          <w:szCs w:val="28"/>
        </w:rPr>
        <w:t>Justificativa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 xml:space="preserve">Explique por que é importante </w:t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>o desenvolvimento do recurso.</w:t>
      </w:r>
    </w:p>
    <w:p w:rsidR="00DA0766" w:rsidRPr="002915D2" w:rsidRDefault="00DA07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  <w:color w:val="000000" w:themeColor="text1"/>
          <w:sz w:val="16"/>
          <w:szCs w:val="16"/>
        </w:rPr>
      </w:pPr>
    </w:p>
    <w:p w:rsidR="00DA0766" w:rsidRPr="002915D2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2915D2">
        <w:rPr>
          <w:rFonts w:ascii="Calibri" w:eastAsia="Calibri" w:hAnsi="Calibri" w:cs="Calibri"/>
          <w:b/>
          <w:color w:val="000000" w:themeColor="text1"/>
          <w:sz w:val="28"/>
          <w:szCs w:val="28"/>
        </w:rPr>
        <w:t>Objetivos educacionais/de aprendizagem</w:t>
      </w:r>
      <w:r w:rsidRPr="002915D2">
        <w:rPr>
          <w:rFonts w:ascii="Calibri" w:eastAsia="Calibri" w:hAnsi="Calibri" w:cs="Calibri"/>
          <w:b/>
          <w:color w:val="000000" w:themeColor="text1"/>
          <w:sz w:val="28"/>
          <w:szCs w:val="28"/>
        </w:rPr>
        <w:br/>
      </w:r>
      <w:r w:rsidRPr="002915D2">
        <w:rPr>
          <w:rFonts w:ascii="Calibri" w:eastAsia="Calibri" w:hAnsi="Calibri" w:cs="Calibri"/>
          <w:b/>
          <w:color w:val="000000" w:themeColor="text1"/>
          <w:sz w:val="28"/>
          <w:szCs w:val="28"/>
        </w:rPr>
        <w:br/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>Os objetivos educacionais o</w:t>
      </w:r>
      <w:bookmarkStart w:id="0" w:name="_GoBack"/>
      <w:bookmarkEnd w:id="0"/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 xml:space="preserve">u de aprendizagem deverão indicar os resultados esperados como conhecimento, habilidades, atitudes.  Inicie com um verbo </w:t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>indicando a ação</w:t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 xml:space="preserve">. </w:t>
      </w:r>
    </w:p>
    <w:p w:rsidR="00DA0766" w:rsidRPr="001C0B7A" w:rsidRDefault="00DA0766">
      <w:pPr>
        <w:rPr>
          <w:rFonts w:ascii="Calibri" w:eastAsia="Calibri" w:hAnsi="Calibri" w:cs="Calibri"/>
          <w:color w:val="76923C" w:themeColor="accent3" w:themeShade="BF"/>
        </w:rPr>
      </w:pPr>
    </w:p>
    <w:p w:rsidR="00DA0766" w:rsidRPr="001C0B7A" w:rsidRDefault="00D06239">
      <w:pPr>
        <w:spacing w:line="360" w:lineRule="auto"/>
        <w:ind w:firstLine="708"/>
        <w:jc w:val="both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  <w:u w:val="single"/>
        </w:rPr>
        <w:t>Exemplo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: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O profissional de saúde que concluir este curso estará habilitado a:</w:t>
      </w:r>
    </w:p>
    <w:p w:rsidR="00DA0766" w:rsidRPr="001C0B7A" w:rsidRDefault="00D06239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Identificar cenários de risco para transmissão da doença xxx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.</w:t>
      </w:r>
    </w:p>
    <w:p w:rsidR="00DA0766" w:rsidRPr="001C0B7A" w:rsidRDefault="00D06239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Compreender o ciclo de transmissão da doença a partir do ciclo evolutivo do parasito.</w:t>
      </w:r>
    </w:p>
    <w:p w:rsidR="00DA0766" w:rsidRDefault="00DA0766">
      <w:pPr>
        <w:rPr>
          <w:rFonts w:ascii="Calibri" w:eastAsia="Calibri" w:hAnsi="Calibri" w:cs="Calibri"/>
        </w:rPr>
      </w:pPr>
    </w:p>
    <w:p w:rsidR="00DA0766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Áreas 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emáticas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Relacione as áreas temáticas.</w:t>
      </w:r>
      <w:r>
        <w:rPr>
          <w:rFonts w:ascii="Calibri" w:eastAsia="Calibri" w:hAnsi="Calibri" w:cs="Calibri"/>
          <w:b/>
          <w:i/>
        </w:rPr>
        <w:br/>
      </w:r>
    </w:p>
    <w:p w:rsidR="00DA0766" w:rsidRPr="001C0B7A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color w:val="76923C" w:themeColor="accent3" w:themeShade="BF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Palavras-chave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Utilize preferencialmente os termos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dos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Descritores das Ciências da Saúde (D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ECS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).</w:t>
      </w:r>
    </w:p>
    <w:p w:rsidR="00DA0766" w:rsidRDefault="00DA0766">
      <w:pPr>
        <w:shd w:val="clear" w:color="auto" w:fill="FFFFFF"/>
        <w:spacing w:line="360" w:lineRule="auto"/>
        <w:ind w:left="450"/>
        <w:jc w:val="both"/>
        <w:rPr>
          <w:rFonts w:ascii="Calibri" w:eastAsia="Calibri" w:hAnsi="Calibri" w:cs="Calibri"/>
          <w:sz w:val="20"/>
          <w:szCs w:val="20"/>
        </w:rPr>
      </w:pPr>
    </w:p>
    <w:p w:rsidR="00DA0766" w:rsidRPr="001C0B7A" w:rsidRDefault="00D06239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Estrutura 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 xml:space="preserve">eral 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i/>
          <w:u w:val="single"/>
        </w:rPr>
        <w:t>Para curso completo, módulo ou unidade:</w:t>
      </w:r>
    </w:p>
    <w:p w:rsidR="001C0B7A" w:rsidRDefault="001C0B7A" w:rsidP="001C0B7A">
      <w:pPr>
        <w:pStyle w:val="PargrafodaLista"/>
        <w:rPr>
          <w:rFonts w:ascii="Calibri" w:eastAsia="Calibri" w:hAnsi="Calibri" w:cs="Calibri"/>
          <w:b/>
          <w:sz w:val="28"/>
          <w:szCs w:val="28"/>
        </w:rPr>
      </w:pPr>
    </w:p>
    <w:p w:rsidR="001C0B7A" w:rsidRDefault="001C0B7A" w:rsidP="001C0B7A">
      <w:pPr>
        <w:ind w:left="45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Defin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quantos módulos terá o curso e quais são suas possíveis subdiv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isões.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Aponte a relação de interdependência entre os módulos. Em caso de tutorial, defina o modo de navegação (sequencial ou não).  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Informe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 existência de um pré e pós-teste.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lastRenderedPageBreak/>
        <w:t>Defin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o grau de aceitação (quantas vezes) para que o aluno repita os mesmos exercícios e/ou atividades.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Defin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a existência de uma unidade de introdução na qual serão incluídas todas as instruções necessárias para a participação dos alunos no curso. 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Identifiq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u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os materiais que serão utilizados para disponibilização dos conteúdos e em que formato se encontram (textos, vídeos, slides etc.). </w:t>
      </w:r>
    </w:p>
    <w:p w:rsidR="001C0B7A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Aponte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os tipos de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at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ividades e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exercícios que podem ser realizados visando o melhor aprendizado.</w:t>
      </w:r>
    </w:p>
    <w:p w:rsidR="00DA0766" w:rsidRPr="001C0B7A" w:rsidRDefault="00D06239" w:rsidP="001C0B7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208" w:hanging="357"/>
        <w:contextualSpacing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Aponte como será realiza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da a avaliação de cada item.</w:t>
      </w:r>
    </w:p>
    <w:p w:rsidR="001C0B7A" w:rsidRDefault="001C0B7A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1083"/>
        <w:contextualSpacing/>
        <w:rPr>
          <w:rFonts w:ascii="Calibri" w:eastAsia="Calibri" w:hAnsi="Calibri" w:cs="Calibri"/>
          <w:b/>
          <w:i/>
        </w:rPr>
      </w:pPr>
    </w:p>
    <w:p w:rsidR="001C0B7A" w:rsidRDefault="001C0B7A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1083"/>
        <w:contextualSpacing/>
        <w:rPr>
          <w:rFonts w:ascii="Calibri" w:eastAsia="Calibri" w:hAnsi="Calibri" w:cs="Calibri"/>
          <w:b/>
          <w:i/>
        </w:rPr>
      </w:pPr>
    </w:p>
    <w:p w:rsidR="001C0B7A" w:rsidRDefault="00D06239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Para videoaula</w:t>
      </w:r>
      <w:r>
        <w:rPr>
          <w:rFonts w:ascii="Calibri" w:eastAsia="Calibri" w:hAnsi="Calibri" w:cs="Calibri"/>
          <w:b/>
          <w:i/>
        </w:rPr>
        <w:t>:</w:t>
      </w:r>
    </w:p>
    <w:p w:rsidR="00DA0766" w:rsidRPr="001C0B7A" w:rsidRDefault="00D06239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14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Apresente o storyboard ou roteiro.</w:t>
      </w:r>
    </w:p>
    <w:p w:rsidR="001C0B7A" w:rsidRDefault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</w:p>
    <w:p w:rsidR="001C0B7A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Para infográfico dinâmico</w:t>
      </w:r>
      <w:r>
        <w:rPr>
          <w:rFonts w:ascii="Calibri" w:eastAsia="Calibri" w:hAnsi="Calibri" w:cs="Calibri"/>
          <w:b/>
          <w:i/>
        </w:rPr>
        <w:t>:</w:t>
      </w:r>
    </w:p>
    <w:p w:rsidR="00DA0766" w:rsidRPr="001C0B7A" w:rsidRDefault="00D06239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14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Apresent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e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 xml:space="preserve"> o 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b</w:t>
      </w: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riefing.</w:t>
      </w:r>
    </w:p>
    <w:p w:rsidR="001C0B7A" w:rsidRDefault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</w:p>
    <w:p w:rsidR="001C0B7A" w:rsidRDefault="00D06239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u w:val="single"/>
        </w:rPr>
        <w:t>Para e-book</w:t>
      </w:r>
      <w:r>
        <w:rPr>
          <w:rFonts w:ascii="Calibri" w:eastAsia="Calibri" w:hAnsi="Calibri" w:cs="Calibri"/>
          <w:b/>
          <w:i/>
        </w:rPr>
        <w:t>:</w:t>
      </w:r>
    </w:p>
    <w:p w:rsidR="00DA0766" w:rsidRPr="001C0B7A" w:rsidRDefault="00D06239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1440"/>
        <w:rPr>
          <w:rFonts w:ascii="Calibri" w:eastAsia="Calibri" w:hAnsi="Calibri" w:cs="Calibri"/>
          <w:b/>
          <w:i/>
          <w:color w:val="76923C" w:themeColor="accent3" w:themeShade="BF"/>
        </w:rPr>
      </w:pPr>
      <w:r w:rsidRPr="001C0B7A">
        <w:rPr>
          <w:rFonts w:ascii="Calibri" w:eastAsia="Calibri" w:hAnsi="Calibri" w:cs="Calibri"/>
          <w:b/>
          <w:i/>
          <w:color w:val="76923C" w:themeColor="accent3" w:themeShade="BF"/>
        </w:rPr>
        <w:t>Apresente a estrutura de capítulos.</w:t>
      </w:r>
    </w:p>
    <w:p w:rsidR="001C0B7A" w:rsidRDefault="001C0B7A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  <w:sectPr w:rsidR="001C0B7A">
          <w:headerReference w:type="default" r:id="rId8"/>
          <w:footerReference w:type="default" r:id="rId9"/>
          <w:pgSz w:w="11906" w:h="16838"/>
          <w:pgMar w:top="1560" w:right="1140" w:bottom="1417" w:left="1275" w:header="0" w:footer="720" w:gutter="0"/>
          <w:pgNumType w:start="1"/>
          <w:cols w:space="720"/>
        </w:sectPr>
      </w:pPr>
    </w:p>
    <w:p w:rsidR="001C0B7A" w:rsidRDefault="001C0B7A" w:rsidP="001C0B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</w:p>
    <w:tbl>
      <w:tblPr>
        <w:tblStyle w:val="a1"/>
        <w:tblW w:w="136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275"/>
        <w:gridCol w:w="1985"/>
        <w:gridCol w:w="2126"/>
        <w:gridCol w:w="1559"/>
        <w:gridCol w:w="1701"/>
      </w:tblGrid>
      <w:tr w:rsidR="001C0B7A" w:rsidTr="001C0B7A">
        <w:trPr>
          <w:trHeight w:val="2420"/>
        </w:trPr>
        <w:tc>
          <w:tcPr>
            <w:tcW w:w="2410" w:type="dxa"/>
            <w:shd w:val="clear" w:color="auto" w:fill="FFFFFF"/>
            <w:vAlign w:val="center"/>
          </w:tcPr>
          <w:p w:rsidR="00DA0766" w:rsidRDefault="00D06239" w:rsidP="001C0B7A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do módulo/</w:t>
            </w:r>
          </w:p>
          <w:p w:rsidR="00DA0766" w:rsidRDefault="00D06239" w:rsidP="001C0B7A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unidades/aulas/</w:t>
            </w:r>
            <w:r>
              <w:rPr>
                <w:rFonts w:ascii="Calibri" w:eastAsia="Calibri" w:hAnsi="Calibri" w:cs="Calibri"/>
                <w:b/>
              </w:rPr>
              <w:br/>
              <w:t>capítulo do e</w:t>
            </w:r>
            <w:r w:rsidR="001C0B7A"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</w:rPr>
              <w:t>book ou videoaula/</w:t>
            </w:r>
          </w:p>
          <w:p w:rsidR="00DA0766" w:rsidRDefault="00D06239" w:rsidP="001C0B7A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infográfico dinâmico</w:t>
            </w:r>
          </w:p>
          <w:p w:rsidR="00DA0766" w:rsidRDefault="00DA0766" w:rsidP="001C0B7A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A0766" w:rsidRDefault="00D06239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Ementa/</w:t>
            </w:r>
            <w:r>
              <w:rPr>
                <w:rFonts w:ascii="Calibri" w:eastAsia="Calibri" w:hAnsi="Calibri" w:cs="Calibri"/>
                <w:b/>
              </w:rPr>
              <w:br/>
              <w:t>descrição</w:t>
            </w:r>
          </w:p>
          <w:p w:rsidR="00DA0766" w:rsidRDefault="00DA0766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A0766" w:rsidRDefault="00D06239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Subtemas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0766" w:rsidRDefault="00D06239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Objetivos específicos de aprendizagem</w:t>
            </w:r>
          </w:p>
          <w:p w:rsidR="00DA0766" w:rsidRDefault="00DA0766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A0766" w:rsidRDefault="00D06239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Recursos educacionais (textos, vídeos, animações etc.)</w:t>
            </w:r>
            <w:r w:rsidRPr="001C0B7A"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  <w:p w:rsidR="00DA0766" w:rsidRDefault="00DA0766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A0766" w:rsidRDefault="00D06239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Estratégias (atividades, fixação)</w:t>
            </w:r>
            <w:r w:rsidRPr="001C0B7A">
              <w:rPr>
                <w:rFonts w:ascii="Calibri" w:eastAsia="Calibri" w:hAnsi="Calibri" w:cs="Calibri"/>
                <w:b/>
                <w:color w:val="FF0000"/>
              </w:rPr>
              <w:t>**</w:t>
            </w:r>
          </w:p>
          <w:p w:rsidR="00DA0766" w:rsidRDefault="00DA0766" w:rsidP="001C0B7A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A0766" w:rsidRDefault="00D06239" w:rsidP="001C0B7A">
            <w:pPr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Avaliação</w:t>
            </w:r>
            <w:r w:rsidRPr="001C0B7A">
              <w:rPr>
                <w:rFonts w:ascii="Calibri" w:eastAsia="Calibri" w:hAnsi="Calibri" w:cs="Calibri"/>
                <w:b/>
                <w:color w:val="FF0000"/>
              </w:rPr>
              <w:t>***</w:t>
            </w:r>
          </w:p>
        </w:tc>
      </w:tr>
      <w:tr w:rsidR="001C0B7A" w:rsidTr="001C0B7A">
        <w:tc>
          <w:tcPr>
            <w:tcW w:w="2410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C0B7A" w:rsidTr="001C0B7A">
        <w:tc>
          <w:tcPr>
            <w:tcW w:w="2410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shd w:val="clear" w:color="auto" w:fill="FFFFFF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A0766" w:rsidRDefault="00DA0766">
            <w:pPr>
              <w:spacing w:after="120"/>
              <w:contextualSpacing w:val="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A0766" w:rsidRDefault="00DA0766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A0766" w:rsidRDefault="00DA0766">
      <w:pPr>
        <w:spacing w:after="120"/>
        <w:jc w:val="center"/>
        <w:rPr>
          <w:rFonts w:ascii="Calibri" w:eastAsia="Calibri" w:hAnsi="Calibri" w:cs="Calibri"/>
          <w:b/>
        </w:rPr>
      </w:pPr>
    </w:p>
    <w:p w:rsidR="00DA0766" w:rsidRDefault="00D06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720"/>
        <w:rPr>
          <w:rFonts w:ascii="Calibri" w:eastAsia="Calibri" w:hAnsi="Calibri" w:cs="Calibri"/>
          <w:b/>
          <w:i/>
        </w:rPr>
      </w:pPr>
      <w:r w:rsidRPr="001C0B7A">
        <w:rPr>
          <w:rFonts w:ascii="Calibri" w:eastAsia="Calibri" w:hAnsi="Calibri" w:cs="Calibri"/>
          <w:b/>
          <w:i/>
          <w:color w:val="FF0000"/>
        </w:rPr>
        <w:t>*</w:t>
      </w:r>
      <w:r>
        <w:rPr>
          <w:rFonts w:ascii="Calibri" w:eastAsia="Calibri" w:hAnsi="Calibri" w:cs="Calibri"/>
          <w:b/>
          <w:i/>
        </w:rPr>
        <w:t xml:space="preserve"> Videoaulas (não se aplica), opcional para e</w:t>
      </w:r>
      <w:r w:rsidR="001C0B7A"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</w:rPr>
        <w:t>book e infográfico dinâmico</w:t>
      </w:r>
      <w:r w:rsidR="002915D2"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</w:rPr>
        <w:br/>
      </w:r>
      <w:r w:rsidRPr="001C0B7A">
        <w:rPr>
          <w:rFonts w:ascii="Calibri" w:eastAsia="Calibri" w:hAnsi="Calibri" w:cs="Calibri"/>
          <w:b/>
          <w:i/>
          <w:color w:val="FF0000"/>
        </w:rPr>
        <w:t>**</w:t>
      </w:r>
      <w:r>
        <w:rPr>
          <w:rFonts w:ascii="Calibri" w:eastAsia="Calibri" w:hAnsi="Calibri" w:cs="Calibri"/>
          <w:b/>
          <w:i/>
        </w:rPr>
        <w:t xml:space="preserve"> Opcional para e-book, videoaulas e infográfico dinâmico</w:t>
      </w:r>
      <w:r w:rsidR="002915D2"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</w:rPr>
        <w:br/>
      </w:r>
      <w:r w:rsidRPr="001C0B7A">
        <w:rPr>
          <w:rFonts w:ascii="Calibri" w:eastAsia="Calibri" w:hAnsi="Calibri" w:cs="Calibri"/>
          <w:b/>
          <w:i/>
          <w:color w:val="FF0000"/>
        </w:rPr>
        <w:t xml:space="preserve">*** </w:t>
      </w:r>
      <w:r>
        <w:rPr>
          <w:rFonts w:ascii="Calibri" w:eastAsia="Calibri" w:hAnsi="Calibri" w:cs="Calibri"/>
          <w:b/>
          <w:i/>
        </w:rPr>
        <w:t>Opcional para e</w:t>
      </w:r>
      <w:r w:rsidR="001C0B7A"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</w:rPr>
        <w:t xml:space="preserve">book, videoaulas e infográfico </w:t>
      </w:r>
      <w:r w:rsidR="002915D2">
        <w:rPr>
          <w:rFonts w:ascii="Calibri" w:eastAsia="Calibri" w:hAnsi="Calibri" w:cs="Calibri"/>
          <w:b/>
          <w:i/>
        </w:rPr>
        <w:t>dinâmico.</w:t>
      </w:r>
    </w:p>
    <w:p w:rsidR="00DA0766" w:rsidRDefault="00DA0766">
      <w:pPr>
        <w:widowControl w:val="0"/>
        <w:spacing w:line="276" w:lineRule="auto"/>
        <w:rPr>
          <w:rFonts w:ascii="Calibri" w:eastAsia="Calibri" w:hAnsi="Calibri" w:cs="Calibri"/>
        </w:rPr>
      </w:pPr>
    </w:p>
    <w:p w:rsidR="001C0B7A" w:rsidRDefault="001C0B7A">
      <w:pPr>
        <w:widowControl w:val="0"/>
        <w:spacing w:line="276" w:lineRule="auto"/>
        <w:rPr>
          <w:rFonts w:ascii="Calibri" w:eastAsia="Calibri" w:hAnsi="Calibri" w:cs="Calibri"/>
        </w:rPr>
        <w:sectPr w:rsidR="001C0B7A" w:rsidSect="001C0B7A">
          <w:pgSz w:w="16838" w:h="11906" w:orient="landscape"/>
          <w:pgMar w:top="1140" w:right="1417" w:bottom="1275" w:left="1560" w:header="0" w:footer="720" w:gutter="0"/>
          <w:pgNumType w:start="1"/>
          <w:cols w:space="720"/>
          <w:docGrid w:linePitch="326"/>
        </w:sectPr>
      </w:pPr>
    </w:p>
    <w:p w:rsidR="001C0B7A" w:rsidRDefault="001C0B7A">
      <w:pPr>
        <w:widowControl w:val="0"/>
        <w:spacing w:line="276" w:lineRule="auto"/>
        <w:rPr>
          <w:rFonts w:ascii="Calibri" w:eastAsia="Calibri" w:hAnsi="Calibri" w:cs="Calibri"/>
        </w:rPr>
        <w:sectPr w:rsidR="001C0B7A">
          <w:pgSz w:w="11906" w:h="16838"/>
          <w:pgMar w:top="1560" w:right="1140" w:bottom="1417" w:left="1275" w:header="0" w:footer="720" w:gutter="0"/>
          <w:pgNumType w:start="1"/>
          <w:cols w:space="720"/>
        </w:sectPr>
      </w:pPr>
    </w:p>
    <w:p w:rsidR="00DA0766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Cronograma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 xml:space="preserve">Informe </w:t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>as etapas e os prazos previstos para cada uma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</w:rPr>
        <w:br/>
      </w:r>
    </w:p>
    <w:p w:rsidR="002915D2" w:rsidRDefault="002915D2" w:rsidP="002915D2">
      <w:pPr>
        <w:spacing w:before="360"/>
        <w:ind w:left="45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DA0766" w:rsidRPr="002915D2" w:rsidRDefault="00D06239">
      <w:pPr>
        <w:numPr>
          <w:ilvl w:val="0"/>
          <w:numId w:val="1"/>
        </w:numPr>
        <w:spacing w:before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Bibliografia</w:t>
      </w:r>
      <w:r>
        <w:rPr>
          <w:rFonts w:ascii="Calibri" w:eastAsia="Calibri" w:hAnsi="Calibri" w:cs="Calibri"/>
          <w:b/>
          <w:sz w:val="28"/>
          <w:szCs w:val="28"/>
        </w:rPr>
        <w:br/>
      </w:r>
      <w:r w:rsidRPr="002915D2">
        <w:rPr>
          <w:rFonts w:ascii="Calibri" w:eastAsia="Calibri" w:hAnsi="Calibri" w:cs="Calibri"/>
          <w:b/>
          <w:i/>
          <w:color w:val="76923C" w:themeColor="accent3" w:themeShade="BF"/>
        </w:rPr>
        <w:t>Inclua as referências utilizadas na elaboração da proposta</w:t>
      </w:r>
      <w:r>
        <w:rPr>
          <w:rFonts w:ascii="Calibri" w:eastAsia="Calibri" w:hAnsi="Calibri" w:cs="Calibri"/>
          <w:b/>
          <w:i/>
        </w:rPr>
        <w:t>.</w:t>
      </w:r>
    </w:p>
    <w:p w:rsidR="002915D2" w:rsidRDefault="002915D2" w:rsidP="002915D2">
      <w:pPr>
        <w:spacing w:before="360"/>
        <w:ind w:left="45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2915D2" w:rsidRDefault="002915D2" w:rsidP="002915D2">
      <w:pPr>
        <w:spacing w:before="360"/>
        <w:ind w:left="450"/>
        <w:contextualSpacing/>
        <w:rPr>
          <w:rFonts w:ascii="Calibri" w:eastAsia="Calibri" w:hAnsi="Calibri" w:cs="Calibri"/>
          <w:b/>
          <w:sz w:val="28"/>
          <w:szCs w:val="28"/>
        </w:rPr>
      </w:pPr>
    </w:p>
    <w:sectPr w:rsidR="002915D2">
      <w:type w:val="continuous"/>
      <w:pgSz w:w="11906" w:h="16838"/>
      <w:pgMar w:top="1560" w:right="1140" w:bottom="1417" w:left="127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39" w:rsidRDefault="00D06239">
      <w:r>
        <w:separator/>
      </w:r>
    </w:p>
  </w:endnote>
  <w:endnote w:type="continuationSeparator" w:id="0">
    <w:p w:rsidR="00D06239" w:rsidRDefault="00D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66" w:rsidRDefault="00D06239">
    <w:pPr>
      <w:tabs>
        <w:tab w:val="right" w:pos="9356"/>
      </w:tabs>
      <w:spacing w:after="708"/>
      <w:ind w:right="-852"/>
    </w:pPr>
    <w:r>
      <w:rPr>
        <w:noProof/>
      </w:rPr>
      <w:drawing>
        <wp:inline distT="114300" distB="114300" distL="114300" distR="114300" wp14:anchorId="237718E2" wp14:editId="2B025AAA">
          <wp:extent cx="1410244" cy="396263"/>
          <wp:effectExtent l="0" t="0" r="0" b="0"/>
          <wp:docPr id="1" name="image2.jpg" descr="Logo Fiocru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Fiocru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244" cy="39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Lato" w:eastAsia="Lato" w:hAnsi="Lato" w:cs="Lato"/>
        <w:sz w:val="16"/>
        <w:szCs w:val="16"/>
      </w:rPr>
      <w:t xml:space="preserve">Página </w:t>
    </w:r>
    <w:r>
      <w:rPr>
        <w:rFonts w:ascii="Lato" w:eastAsia="Lato" w:hAnsi="Lato" w:cs="Lato"/>
        <w:b/>
        <w:sz w:val="16"/>
        <w:szCs w:val="16"/>
      </w:rPr>
      <w:fldChar w:fldCharType="begin"/>
    </w:r>
    <w:r>
      <w:rPr>
        <w:rFonts w:ascii="Lato" w:eastAsia="Lato" w:hAnsi="Lato" w:cs="Lato"/>
        <w:b/>
        <w:sz w:val="16"/>
        <w:szCs w:val="16"/>
      </w:rPr>
      <w:instrText>PAGE</w:instrText>
    </w:r>
    <w:r w:rsidR="001C0B7A">
      <w:rPr>
        <w:rFonts w:ascii="Lato" w:eastAsia="Lato" w:hAnsi="Lato" w:cs="Lato"/>
        <w:b/>
        <w:sz w:val="16"/>
        <w:szCs w:val="16"/>
      </w:rPr>
      <w:fldChar w:fldCharType="separate"/>
    </w:r>
    <w:r w:rsidR="002915D2">
      <w:rPr>
        <w:rFonts w:ascii="Lato" w:eastAsia="Lato" w:hAnsi="Lato" w:cs="Lato"/>
        <w:b/>
        <w:noProof/>
        <w:sz w:val="16"/>
        <w:szCs w:val="16"/>
      </w:rPr>
      <w:t>1</w:t>
    </w:r>
    <w:r>
      <w:rPr>
        <w:rFonts w:ascii="Lato" w:eastAsia="Lato" w:hAnsi="Lato" w:cs="Lato"/>
        <w:b/>
        <w:sz w:val="16"/>
        <w:szCs w:val="16"/>
      </w:rPr>
      <w:fldChar w:fldCharType="end"/>
    </w:r>
    <w:r>
      <w:rPr>
        <w:rFonts w:ascii="Lato" w:eastAsia="Lato" w:hAnsi="Lato" w:cs="Lato"/>
        <w:sz w:val="16"/>
        <w:szCs w:val="16"/>
      </w:rPr>
      <w:t xml:space="preserve"> de </w:t>
    </w:r>
    <w:r>
      <w:rPr>
        <w:rFonts w:ascii="Lato" w:eastAsia="Lato" w:hAnsi="Lato" w:cs="Lato"/>
        <w:b/>
        <w:sz w:val="16"/>
        <w:szCs w:val="16"/>
      </w:rPr>
      <w:fldChar w:fldCharType="begin"/>
    </w:r>
    <w:r>
      <w:rPr>
        <w:rFonts w:ascii="Lato" w:eastAsia="Lato" w:hAnsi="Lato" w:cs="Lato"/>
        <w:b/>
        <w:sz w:val="16"/>
        <w:szCs w:val="16"/>
      </w:rPr>
      <w:instrText>NUMPAGES</w:instrText>
    </w:r>
    <w:r w:rsidR="001C0B7A">
      <w:rPr>
        <w:rFonts w:ascii="Lato" w:eastAsia="Lato" w:hAnsi="Lato" w:cs="Lato"/>
        <w:b/>
        <w:sz w:val="16"/>
        <w:szCs w:val="16"/>
      </w:rPr>
      <w:fldChar w:fldCharType="separate"/>
    </w:r>
    <w:r w:rsidR="002915D2">
      <w:rPr>
        <w:rFonts w:ascii="Lato" w:eastAsia="Lato" w:hAnsi="Lato" w:cs="Lato"/>
        <w:b/>
        <w:noProof/>
        <w:sz w:val="16"/>
        <w:szCs w:val="16"/>
      </w:rPr>
      <w:t>6</w:t>
    </w:r>
    <w:r>
      <w:rPr>
        <w:rFonts w:ascii="Lato" w:eastAsia="Lato" w:hAnsi="Lato" w:cs="Lato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39" w:rsidRDefault="00D06239">
      <w:r>
        <w:separator/>
      </w:r>
    </w:p>
  </w:footnote>
  <w:footnote w:type="continuationSeparator" w:id="0">
    <w:p w:rsidR="00D06239" w:rsidRDefault="00D0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66" w:rsidRDefault="00DA0766">
    <w:pPr>
      <w:tabs>
        <w:tab w:val="center" w:pos="4252"/>
        <w:tab w:val="right" w:pos="8504"/>
      </w:tabs>
      <w:jc w:val="both"/>
    </w:pPr>
  </w:p>
  <w:p w:rsidR="00DA0766" w:rsidRDefault="00D06239">
    <w:pPr>
      <w:tabs>
        <w:tab w:val="center" w:pos="4252"/>
      </w:tabs>
      <w:jc w:val="both"/>
    </w:pPr>
    <w:r>
      <w:tab/>
    </w:r>
    <w:r>
      <w:tab/>
      <w:t xml:space="preserve">    </w:t>
    </w:r>
    <w:r>
      <w:tab/>
    </w:r>
    <w:r>
      <w:tab/>
    </w:r>
    <w:r>
      <w:tab/>
    </w:r>
    <w:r>
      <w:tab/>
    </w:r>
  </w:p>
  <w:p w:rsidR="00DA0766" w:rsidRDefault="00DA0766">
    <w:pPr>
      <w:tabs>
        <w:tab w:val="center" w:pos="4252"/>
        <w:tab w:val="right" w:pos="850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2F91"/>
    <w:multiLevelType w:val="multilevel"/>
    <w:tmpl w:val="37E2209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1C1484"/>
    <w:multiLevelType w:val="multilevel"/>
    <w:tmpl w:val="FC82C14C"/>
    <w:lvl w:ilvl="0">
      <w:start w:val="1"/>
      <w:numFmt w:val="decimal"/>
      <w:lvlText w:val="%1."/>
      <w:lvlJc w:val="left"/>
      <w:pPr>
        <w:ind w:left="450" w:hanging="45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5B033995"/>
    <w:multiLevelType w:val="multilevel"/>
    <w:tmpl w:val="9D961778"/>
    <w:lvl w:ilvl="0">
      <w:start w:val="1"/>
      <w:numFmt w:val="bullet"/>
      <w:lvlText w:val="●"/>
      <w:lvlJc w:val="left"/>
      <w:pPr>
        <w:ind w:left="466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38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610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82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54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26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98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70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422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0766"/>
    <w:rsid w:val="001C0B7A"/>
    <w:rsid w:val="002915D2"/>
    <w:rsid w:val="00D06239"/>
    <w:rsid w:val="00D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20"/>
      <w:outlineLvl w:val="1"/>
    </w:pPr>
    <w:rPr>
      <w:rFonts w:ascii="Helvetica Neue" w:eastAsia="Helvetica Neue" w:hAnsi="Helvetica Neue" w:cs="Helvetica Neue"/>
      <w:b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243F6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0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20"/>
      <w:outlineLvl w:val="1"/>
    </w:pPr>
    <w:rPr>
      <w:rFonts w:ascii="Helvetica Neue" w:eastAsia="Helvetica Neue" w:hAnsi="Helvetica Neue" w:cs="Helvetica Neue"/>
      <w:b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243F6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rFonts w:ascii="Cambria" w:eastAsia="Cambria" w:hAnsi="Cambria" w:cs="Cambria"/>
        <w:b/>
      </w:rPr>
      <w:tblPr/>
      <w:tcPr>
        <w:tcBorders>
          <w:top w:val="sing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rFonts w:ascii="Cambria" w:eastAsia="Cambria" w:hAnsi="Cambria" w:cs="Cambria"/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rFonts w:ascii="Cambria" w:eastAsia="Cambria" w:hAnsi="Cambria" w:cs="Cambria"/>
        <w:b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0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B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2</cp:revision>
  <dcterms:created xsi:type="dcterms:W3CDTF">2017-11-06T16:47:00Z</dcterms:created>
  <dcterms:modified xsi:type="dcterms:W3CDTF">2017-11-06T16:47:00Z</dcterms:modified>
</cp:coreProperties>
</file>